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78918" w14:textId="355328E5" w:rsidR="00C4430B" w:rsidRDefault="007E4BA8" w:rsidP="00C4430B">
      <w:pPr>
        <w:pStyle w:val="NormalWeb"/>
        <w:shd w:val="clear" w:color="auto" w:fill="FFFFFD"/>
        <w:spacing w:before="0" w:beforeAutospacing="0" w:after="0" w:afterAutospacing="0"/>
        <w:ind w:left="357"/>
        <w:jc w:val="center"/>
        <w:rPr>
          <w:rFonts w:ascii="Palatino Linotype" w:hAnsi="Palatino Linotype"/>
          <w:b/>
          <w:color w:val="000000"/>
          <w:sz w:val="20"/>
          <w:szCs w:val="20"/>
        </w:rPr>
      </w:pPr>
      <w:r>
        <w:rPr>
          <w:rFonts w:ascii="Palatino Linotype" w:hAnsi="Palatino Linotype"/>
          <w:b/>
          <w:color w:val="000000"/>
          <w:sz w:val="20"/>
          <w:szCs w:val="20"/>
        </w:rPr>
        <w:t xml:space="preserve">(Arty Z7-10 Kartı) </w:t>
      </w:r>
      <w:r w:rsidR="00EE557E">
        <w:rPr>
          <w:rFonts w:ascii="Palatino Linotype" w:hAnsi="Palatino Linotype"/>
          <w:b/>
          <w:color w:val="000000"/>
          <w:sz w:val="20"/>
          <w:szCs w:val="20"/>
        </w:rPr>
        <w:t>SoC</w:t>
      </w:r>
      <w:r w:rsidR="00C4430B" w:rsidRPr="00174E41">
        <w:rPr>
          <w:rFonts w:ascii="Palatino Linotype" w:hAnsi="Palatino Linotype"/>
          <w:b/>
          <w:color w:val="000000"/>
          <w:sz w:val="20"/>
          <w:szCs w:val="20"/>
        </w:rPr>
        <w:t xml:space="preserve"> KARTI TEKNİK ŞARTNAMESİ</w:t>
      </w:r>
      <w:r w:rsidR="00EE557E">
        <w:rPr>
          <w:rFonts w:ascii="Palatino Linotype" w:hAnsi="Palatino Linotype"/>
          <w:b/>
          <w:color w:val="000000"/>
          <w:sz w:val="20"/>
          <w:szCs w:val="20"/>
        </w:rPr>
        <w:t xml:space="preserve"> </w:t>
      </w:r>
    </w:p>
    <w:p w14:paraId="590319CF" w14:textId="77777777" w:rsidR="00EE557E" w:rsidRPr="00174E41" w:rsidRDefault="00EE557E" w:rsidP="00C4430B">
      <w:pPr>
        <w:pStyle w:val="NormalWeb"/>
        <w:shd w:val="clear" w:color="auto" w:fill="FFFFFD"/>
        <w:spacing w:before="0" w:beforeAutospacing="0" w:after="0" w:afterAutospacing="0"/>
        <w:ind w:left="357"/>
        <w:jc w:val="center"/>
        <w:rPr>
          <w:rFonts w:ascii="Palatino Linotype" w:hAnsi="Palatino Linotype"/>
          <w:b/>
          <w:color w:val="000000"/>
          <w:sz w:val="20"/>
          <w:szCs w:val="20"/>
        </w:rPr>
      </w:pPr>
    </w:p>
    <w:p w14:paraId="67020DF7" w14:textId="31E87432" w:rsidR="00EE557E" w:rsidRDefault="00EE557E" w:rsidP="00D7561F">
      <w:pPr>
        <w:pStyle w:val="ListeParagraf"/>
        <w:numPr>
          <w:ilvl w:val="0"/>
          <w:numId w:val="7"/>
        </w:numPr>
        <w:spacing w:after="0"/>
      </w:pPr>
      <w:r>
        <w:t xml:space="preserve">Zynq Kartı </w:t>
      </w:r>
      <w:r w:rsidR="004243CE" w:rsidRPr="004243CE">
        <w:t>XC7Z010-1CLG400C</w:t>
      </w:r>
      <w:r w:rsidR="004243CE" w:rsidRPr="004243CE">
        <w:t xml:space="preserve"> </w:t>
      </w:r>
      <w:r>
        <w:t>entegresine sahip olmalıdır.</w:t>
      </w:r>
    </w:p>
    <w:p w14:paraId="4272FFEC" w14:textId="6B351085" w:rsidR="007E4BA8" w:rsidRDefault="00EE557E" w:rsidP="000E627A">
      <w:pPr>
        <w:pStyle w:val="ListeParagraf"/>
        <w:numPr>
          <w:ilvl w:val="0"/>
          <w:numId w:val="7"/>
        </w:numPr>
        <w:spacing w:after="0"/>
        <w:ind w:left="0" w:firstLine="360"/>
      </w:pPr>
      <w:r>
        <w:t xml:space="preserve">Zynq Kartı en az  </w:t>
      </w:r>
      <w:r w:rsidR="007E4BA8" w:rsidRPr="007E4BA8">
        <w:t xml:space="preserve">512 MB DDR3 </w:t>
      </w:r>
      <w:r w:rsidR="007E4BA8">
        <w:t xml:space="preserve">içermelidir.  </w:t>
      </w:r>
    </w:p>
    <w:p w14:paraId="2FB23263" w14:textId="70DE6A9F" w:rsidR="00EE557E" w:rsidRDefault="00EE557E" w:rsidP="000E627A">
      <w:pPr>
        <w:pStyle w:val="ListeParagraf"/>
        <w:numPr>
          <w:ilvl w:val="0"/>
          <w:numId w:val="7"/>
        </w:numPr>
        <w:spacing w:after="0"/>
        <w:ind w:left="0" w:firstLine="360"/>
      </w:pPr>
      <w:r>
        <w:t xml:space="preserve">Zynq Kartı en az  </w:t>
      </w:r>
      <w:r w:rsidR="007E4BA8" w:rsidRPr="007E4BA8">
        <w:t xml:space="preserve">16MB Quad-SPI Flash </w:t>
      </w:r>
      <w:r w:rsidR="0030128B">
        <w:t xml:space="preserve">içermelidir.  </w:t>
      </w:r>
    </w:p>
    <w:p w14:paraId="6243D4DB" w14:textId="2381B412" w:rsidR="00EE557E" w:rsidRDefault="0030128B" w:rsidP="00EE557E">
      <w:pPr>
        <w:pStyle w:val="ListeParagraf"/>
        <w:numPr>
          <w:ilvl w:val="0"/>
          <w:numId w:val="7"/>
        </w:numPr>
        <w:spacing w:after="0"/>
        <w:ind w:left="0" w:firstLine="360"/>
      </w:pPr>
      <w:r>
        <w:t xml:space="preserve">Zynq Kartı </w:t>
      </w:r>
      <w:r w:rsidR="00EE557E">
        <w:t xml:space="preserve">en az </w:t>
      </w:r>
      <w:r w:rsidR="007E4BA8">
        <w:t>2</w:t>
      </w:r>
      <w:bookmarkStart w:id="0" w:name="_Hlk146292948"/>
      <w:r w:rsidR="007E4BA8">
        <w:t xml:space="preserve"> adet </w:t>
      </w:r>
      <w:bookmarkEnd w:id="0"/>
      <w:r w:rsidR="00EE557E">
        <w:t>anahtar</w:t>
      </w:r>
      <w:r w:rsidR="00EE557E" w:rsidRPr="00FF066A">
        <w:t xml:space="preserve"> </w:t>
      </w:r>
      <w:r>
        <w:t xml:space="preserve">içermelidir.  </w:t>
      </w:r>
    </w:p>
    <w:p w14:paraId="5F49CE0B" w14:textId="2559A5A5" w:rsidR="00EE557E" w:rsidRDefault="0030128B" w:rsidP="00EE557E">
      <w:pPr>
        <w:pStyle w:val="ListeParagraf"/>
        <w:numPr>
          <w:ilvl w:val="0"/>
          <w:numId w:val="7"/>
        </w:numPr>
        <w:spacing w:after="0"/>
        <w:ind w:left="0" w:firstLine="360"/>
      </w:pPr>
      <w:r>
        <w:t xml:space="preserve">Zynq Kartı </w:t>
      </w:r>
      <w:r w:rsidR="00EE557E">
        <w:t xml:space="preserve">en az </w:t>
      </w:r>
      <w:r w:rsidR="007E4BA8">
        <w:t>4</w:t>
      </w:r>
      <w:r w:rsidR="007E4BA8" w:rsidRPr="007E4BA8">
        <w:t xml:space="preserve"> adet </w:t>
      </w:r>
      <w:r>
        <w:t>LED</w:t>
      </w:r>
      <w:r w:rsidR="00EE557E">
        <w:t xml:space="preserve"> </w:t>
      </w:r>
      <w:r>
        <w:t xml:space="preserve">içermelidir.  </w:t>
      </w:r>
    </w:p>
    <w:p w14:paraId="2D7258D5" w14:textId="13D42AF5" w:rsidR="00EE557E" w:rsidRDefault="0030128B" w:rsidP="00EE557E">
      <w:pPr>
        <w:pStyle w:val="ListeParagraf"/>
        <w:numPr>
          <w:ilvl w:val="0"/>
          <w:numId w:val="7"/>
        </w:numPr>
        <w:spacing w:after="0"/>
        <w:ind w:left="0" w:firstLine="360"/>
      </w:pPr>
      <w:r>
        <w:t xml:space="preserve">Zynq Kartı </w:t>
      </w:r>
      <w:r w:rsidR="00EE557E">
        <w:t xml:space="preserve">en az </w:t>
      </w:r>
      <w:r w:rsidR="00BD519D">
        <w:t>2</w:t>
      </w:r>
      <w:r>
        <w:t xml:space="preserve"> </w:t>
      </w:r>
      <w:r w:rsidR="007E4BA8">
        <w:t xml:space="preserve">adet </w:t>
      </w:r>
      <w:r>
        <w:t xml:space="preserve">RGB LED içermelidir.  </w:t>
      </w:r>
    </w:p>
    <w:p w14:paraId="16C6BF3E" w14:textId="215A05A3" w:rsidR="00EE557E" w:rsidRDefault="0030128B" w:rsidP="00EE557E">
      <w:pPr>
        <w:pStyle w:val="ListeParagraf"/>
        <w:numPr>
          <w:ilvl w:val="0"/>
          <w:numId w:val="7"/>
        </w:numPr>
        <w:spacing w:after="0"/>
        <w:ind w:left="0" w:firstLine="360"/>
      </w:pPr>
      <w:r>
        <w:t xml:space="preserve">Zynq Kartı </w:t>
      </w:r>
      <w:r w:rsidR="00EE557E">
        <w:t xml:space="preserve">en az </w:t>
      </w:r>
      <w:r w:rsidR="007E4BA8">
        <w:t>4</w:t>
      </w:r>
      <w:r w:rsidR="00EE557E">
        <w:t xml:space="preserve"> </w:t>
      </w:r>
      <w:r w:rsidR="007E4BA8">
        <w:t>adet</w:t>
      </w:r>
      <w:r w:rsidR="00EE557E">
        <w:t xml:space="preserve"> butonu</w:t>
      </w:r>
      <w:r w:rsidR="00EE557E" w:rsidRPr="007D4A0E">
        <w:t xml:space="preserve"> </w:t>
      </w:r>
      <w:r>
        <w:t xml:space="preserve">içermelidir.  </w:t>
      </w:r>
    </w:p>
    <w:p w14:paraId="61A37B86" w14:textId="35CFC950" w:rsidR="00EE557E" w:rsidRDefault="0030128B" w:rsidP="00EE557E">
      <w:pPr>
        <w:pStyle w:val="ListeParagraf"/>
        <w:numPr>
          <w:ilvl w:val="0"/>
          <w:numId w:val="7"/>
        </w:numPr>
        <w:spacing w:after="0"/>
        <w:ind w:left="0" w:firstLine="360"/>
      </w:pPr>
      <w:r>
        <w:t xml:space="preserve">Zynq Kartı </w:t>
      </w:r>
      <w:r w:rsidR="00EE557E">
        <w:t xml:space="preserve">en az </w:t>
      </w:r>
      <w:r w:rsidR="007E4BA8">
        <w:t>2</w:t>
      </w:r>
      <w:r w:rsidR="00EE557E">
        <w:t xml:space="preserve"> adet 12-pinli </w:t>
      </w:r>
      <w:r w:rsidR="007E4BA8">
        <w:t xml:space="preserve">PMOD </w:t>
      </w:r>
      <w:r w:rsidR="00EE557E">
        <w:t>konnektöre sahip olmalıdır.</w:t>
      </w:r>
    </w:p>
    <w:p w14:paraId="57C6A0E4" w14:textId="675F6D21" w:rsidR="00EE557E" w:rsidRDefault="0030128B" w:rsidP="00B66B8E">
      <w:pPr>
        <w:pStyle w:val="ListeParagraf"/>
        <w:numPr>
          <w:ilvl w:val="0"/>
          <w:numId w:val="7"/>
        </w:numPr>
        <w:spacing w:after="0"/>
      </w:pPr>
      <w:r>
        <w:t xml:space="preserve">Zynq Kartı </w:t>
      </w:r>
      <w:r w:rsidR="00EE557E">
        <w:t xml:space="preserve">en az </w:t>
      </w:r>
      <w:r w:rsidR="004243CE">
        <w:t>49</w:t>
      </w:r>
      <w:r w:rsidR="007E4BA8" w:rsidRPr="007E4BA8">
        <w:t xml:space="preserve"> FPGA Digital I/O</w:t>
      </w:r>
      <w:r w:rsidR="00B66B8E">
        <w:t>, 6 Single-ended 0-3.3V Analog XADC girişi ve 4 Differential 0-1.0V Analog XADC girişe sahip Arduino Shield konektör yapısı içermelidir.</w:t>
      </w:r>
    </w:p>
    <w:p w14:paraId="7A17232A" w14:textId="77777777" w:rsidR="00EE557E" w:rsidRDefault="0030128B" w:rsidP="00EE557E">
      <w:pPr>
        <w:pStyle w:val="ListeParagraf"/>
        <w:numPr>
          <w:ilvl w:val="0"/>
          <w:numId w:val="7"/>
        </w:numPr>
        <w:spacing w:after="0"/>
        <w:ind w:left="0" w:firstLine="360"/>
      </w:pPr>
      <w:r>
        <w:t xml:space="preserve">Zynq Kartı </w:t>
      </w:r>
      <w:r w:rsidR="00EE557E">
        <w:t xml:space="preserve">en az bir adet için USB UART  portu </w:t>
      </w:r>
      <w:r>
        <w:t xml:space="preserve">içermelidir.  </w:t>
      </w:r>
    </w:p>
    <w:p w14:paraId="64AD0861" w14:textId="2E2AAE1F" w:rsidR="0030128B" w:rsidRDefault="0030128B" w:rsidP="00B66B8E">
      <w:pPr>
        <w:pStyle w:val="ListeParagraf"/>
        <w:numPr>
          <w:ilvl w:val="0"/>
          <w:numId w:val="7"/>
        </w:numPr>
      </w:pPr>
      <w:r>
        <w:t xml:space="preserve">Zynq Kartı en az bir adet </w:t>
      </w:r>
      <w:r w:rsidR="00B66B8E" w:rsidRPr="00B66B8E">
        <w:t>Gigabit Ethernet PHY</w:t>
      </w:r>
      <w:r w:rsidR="00B66B8E">
        <w:t xml:space="preserve"> </w:t>
      </w:r>
      <w:r>
        <w:t xml:space="preserve">içermelidir.  </w:t>
      </w:r>
    </w:p>
    <w:p w14:paraId="5D275078" w14:textId="77777777" w:rsidR="0030128B" w:rsidRPr="0030128B" w:rsidRDefault="0030128B" w:rsidP="0030128B">
      <w:pPr>
        <w:pStyle w:val="ListeParagraf"/>
        <w:numPr>
          <w:ilvl w:val="0"/>
          <w:numId w:val="7"/>
        </w:numPr>
        <w:spacing w:after="0"/>
      </w:pPr>
      <w:r>
        <w:t>Zynq Kartı e</w:t>
      </w:r>
      <w:r w:rsidRPr="0030128B">
        <w:t xml:space="preserve">n az birer adet  (Source/Sink) HDMI portu </w:t>
      </w:r>
      <w:r>
        <w:t xml:space="preserve">içermelidir.  </w:t>
      </w:r>
    </w:p>
    <w:p w14:paraId="198BE198" w14:textId="77777777" w:rsidR="0030128B" w:rsidRPr="0030128B" w:rsidRDefault="0030128B" w:rsidP="00EE557E">
      <w:pPr>
        <w:pStyle w:val="ListeParagraf"/>
        <w:numPr>
          <w:ilvl w:val="0"/>
          <w:numId w:val="7"/>
        </w:numPr>
        <w:spacing w:after="0"/>
        <w:ind w:left="0" w:firstLine="360"/>
      </w:pPr>
      <w:r>
        <w:t>Zynq Kartı e</w:t>
      </w:r>
      <w:r w:rsidRPr="0030128B">
        <w:t xml:space="preserve">n az bir adet mikro SD kart yuvası </w:t>
      </w:r>
      <w:r>
        <w:t xml:space="preserve">içermelidir.  </w:t>
      </w:r>
    </w:p>
    <w:p w14:paraId="265A3898" w14:textId="77777777" w:rsidR="00EE557E" w:rsidRDefault="0030128B" w:rsidP="00EE557E">
      <w:pPr>
        <w:pStyle w:val="ListeParagraf"/>
        <w:numPr>
          <w:ilvl w:val="0"/>
          <w:numId w:val="7"/>
        </w:numPr>
        <w:spacing w:after="0"/>
        <w:ind w:left="0" w:firstLine="360"/>
      </w:pPr>
      <w:r>
        <w:t xml:space="preserve">Zynq Kartı </w:t>
      </w:r>
      <w:r w:rsidR="00EE557E">
        <w:t>en az bir adet FPGA programlama  için USB-JTAG portu</w:t>
      </w:r>
      <w:r w:rsidR="00EE557E" w:rsidRPr="00FF066A">
        <w:t xml:space="preserve"> </w:t>
      </w:r>
      <w:r>
        <w:t xml:space="preserve">içermelidir.  </w:t>
      </w:r>
    </w:p>
    <w:p w14:paraId="1B9ACB00" w14:textId="45FFBC90" w:rsidR="00B66B8E" w:rsidRDefault="00B66B8E" w:rsidP="00EE557E">
      <w:pPr>
        <w:pStyle w:val="ListeParagraf"/>
        <w:numPr>
          <w:ilvl w:val="0"/>
          <w:numId w:val="7"/>
        </w:numPr>
        <w:spacing w:after="0"/>
        <w:ind w:left="0" w:firstLine="360"/>
      </w:pPr>
      <w:r>
        <w:t xml:space="preserve">Kart enerjisini </w:t>
      </w:r>
      <w:r w:rsidRPr="00B66B8E">
        <w:t>USB</w:t>
      </w:r>
      <w:r>
        <w:t xml:space="preserve"> programlama portundan ya da herhangi bir harici </w:t>
      </w:r>
      <w:r w:rsidRPr="00B66B8E">
        <w:t xml:space="preserve"> 7V-15V </w:t>
      </w:r>
      <w:r>
        <w:t>adaptör ile sağlamaktadır.</w:t>
      </w:r>
    </w:p>
    <w:p w14:paraId="6E39F7C8" w14:textId="77777777" w:rsidR="00C4430B" w:rsidRPr="00174E41" w:rsidRDefault="00C4430B" w:rsidP="00C4430B">
      <w:pPr>
        <w:pStyle w:val="NormalWeb"/>
        <w:shd w:val="clear" w:color="auto" w:fill="FFFFFD"/>
        <w:spacing w:before="0" w:beforeAutospacing="0" w:after="0" w:afterAutospacing="0"/>
        <w:ind w:left="357"/>
        <w:rPr>
          <w:rFonts w:ascii="Palatino Linotype" w:hAnsi="Palatino Linotype"/>
          <w:color w:val="000000"/>
          <w:sz w:val="20"/>
          <w:szCs w:val="20"/>
        </w:rPr>
      </w:pPr>
    </w:p>
    <w:p w14:paraId="40E3A852" w14:textId="77777777" w:rsidR="00A267B2" w:rsidRDefault="00A267B2"/>
    <w:sectPr w:rsidR="00A26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B0EF4"/>
    <w:multiLevelType w:val="multilevel"/>
    <w:tmpl w:val="9FAC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4F1E24"/>
    <w:multiLevelType w:val="hybridMultilevel"/>
    <w:tmpl w:val="DFA45562"/>
    <w:lvl w:ilvl="0" w:tplc="4B36AE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B5F10"/>
    <w:multiLevelType w:val="multilevel"/>
    <w:tmpl w:val="48A0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AE702C"/>
    <w:multiLevelType w:val="multilevel"/>
    <w:tmpl w:val="0E26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176AB1"/>
    <w:multiLevelType w:val="hybridMultilevel"/>
    <w:tmpl w:val="162CF7E8"/>
    <w:lvl w:ilvl="0" w:tplc="AB3C90D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72020D52"/>
    <w:multiLevelType w:val="hybridMultilevel"/>
    <w:tmpl w:val="3A2860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25B5D"/>
    <w:multiLevelType w:val="hybridMultilevel"/>
    <w:tmpl w:val="B4E6741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0675106">
    <w:abstractNumId w:val="2"/>
  </w:num>
  <w:num w:numId="2" w16cid:durableId="313068771">
    <w:abstractNumId w:val="3"/>
  </w:num>
  <w:num w:numId="3" w16cid:durableId="1069770397">
    <w:abstractNumId w:val="6"/>
  </w:num>
  <w:num w:numId="4" w16cid:durableId="1800415289">
    <w:abstractNumId w:val="0"/>
  </w:num>
  <w:num w:numId="5" w16cid:durableId="1409307894">
    <w:abstractNumId w:val="4"/>
  </w:num>
  <w:num w:numId="6" w16cid:durableId="1997951692">
    <w:abstractNumId w:val="5"/>
  </w:num>
  <w:num w:numId="7" w16cid:durableId="223418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0B"/>
    <w:rsid w:val="00174E41"/>
    <w:rsid w:val="0029540A"/>
    <w:rsid w:val="0030128B"/>
    <w:rsid w:val="004243CE"/>
    <w:rsid w:val="004F2BCE"/>
    <w:rsid w:val="007E4BA8"/>
    <w:rsid w:val="008C7302"/>
    <w:rsid w:val="00A267B2"/>
    <w:rsid w:val="00A41A86"/>
    <w:rsid w:val="00A43EF3"/>
    <w:rsid w:val="00B66B8E"/>
    <w:rsid w:val="00BD519D"/>
    <w:rsid w:val="00C4430B"/>
    <w:rsid w:val="00D14504"/>
    <w:rsid w:val="00D7561F"/>
    <w:rsid w:val="00EE557E"/>
    <w:rsid w:val="00F5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5D52"/>
  <w15:docId w15:val="{7E7487B7-732A-4FBF-AD82-2204F904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E5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3305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51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623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EISSEVER</dc:creator>
  <cp:lastModifiedBy>Emrah İssever</cp:lastModifiedBy>
  <cp:revision>3</cp:revision>
  <dcterms:created xsi:type="dcterms:W3CDTF">2023-09-22T13:43:00Z</dcterms:created>
  <dcterms:modified xsi:type="dcterms:W3CDTF">2023-09-22T13:46:00Z</dcterms:modified>
</cp:coreProperties>
</file>